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b/>
          <w:color w:val="FF0000"/>
          <w:spacing w:val="80"/>
          <w:sz w:val="92"/>
          <w:szCs w:val="92"/>
        </w:rPr>
      </w:pPr>
      <w:bookmarkStart w:id="0" w:name="OLE_LINK1"/>
      <w:bookmarkStart w:id="1" w:name="_Toc1733"/>
      <w:bookmarkStart w:id="2" w:name="_Toc18970"/>
      <w:r>
        <w:rPr>
          <w:rFonts w:hint="eastAsia" w:ascii="方正小标宋简体" w:eastAsia="方正小标宋简体"/>
          <w:b/>
          <w:color w:val="FF0000"/>
          <w:spacing w:val="80"/>
          <w:sz w:val="92"/>
          <w:szCs w:val="92"/>
        </w:rPr>
        <w:t>北海艺术设计学院</w:t>
      </w:r>
    </w:p>
    <w:p>
      <w:pPr>
        <w:adjustRightInd w:val="0"/>
        <w:snapToGrid w:val="0"/>
        <w:spacing w:line="570" w:lineRule="exact"/>
        <w:jc w:val="center"/>
        <w:rPr>
          <w:rFonts w:ascii="微软雅黑" w:hAnsi="微软雅黑" w:eastAsia="微软雅黑"/>
          <w:b/>
          <w:bCs/>
          <w:color w:val="000000"/>
          <w:sz w:val="32"/>
          <w:szCs w:val="32"/>
          <w:shd w:val="clear" w:color="auto" w:fill="FFFFFF"/>
        </w:rPr>
      </w:pP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33720" cy="14605"/>
                <wp:effectExtent l="0" t="19050" r="5080" b="23495"/>
                <wp:wrapNone/>
                <wp:docPr id="5" name="直接连接符 5"/>
                <wp:cNvGraphicFramePr/>
                <a:graphic xmlns:a="http://schemas.openxmlformats.org/drawingml/2006/main">
                  <a:graphicData uri="http://schemas.microsoft.com/office/word/2010/wordprocessingShape">
                    <wps:wsp>
                      <wps:cNvCnPr/>
                      <wps:spPr bwMode="auto">
                        <a:xfrm>
                          <a:off x="0" y="0"/>
                          <a:ext cx="5633720" cy="14605"/>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pt;margin-top:30.95pt;height:1.15pt;width:443.6pt;z-index:251660288;mso-width-relative:page;mso-height-relative:page;" filled="f" stroked="t" coordsize="21600,21600" o:gfxdata="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mGmoXZAAAABgEAAA8AAAAAAAAA&#10;AQAgAAAAIgAAAGRycy9kb3ducmV2LnhtbFBLAQIUABQAAAAIAIdO4kDPp5lh1wEAAIsDAAAOAAAA&#10;AAAAAAEAIAAAACgBAABkcnMvZTJvRG9jLnhtbFBLBQYAAAAABgAGAFkBAABxBQAAAAA=&#10;">
                <v:fill on="f" focussize="0,0"/>
                <v:stroke weight="3pt" color="#FF0000" joinstyle="round"/>
                <v:imagedata o:title=""/>
                <o:lock v:ext="edit" aspectratio="f"/>
              </v:line>
            </w:pict>
          </mc:Fallback>
        </mc:AlternateContent>
      </w:r>
      <w:r>
        <w:rPr>
          <w:rFonts w:hint="eastAsia" w:ascii="方正仿宋简体" w:eastAsia="方正仿宋简体"/>
          <w:color w:val="auto"/>
          <w:sz w:val="32"/>
          <w:szCs w:val="32"/>
        </w:rPr>
        <w:t>北艺</w:t>
      </w:r>
      <w:r>
        <w:rPr>
          <w:rFonts w:hint="eastAsia" w:ascii="方正仿宋简体" w:eastAsia="方正仿宋简体"/>
          <w:color w:val="auto"/>
          <w:sz w:val="32"/>
          <w:szCs w:val="32"/>
          <w:lang w:val="en-US" w:eastAsia="zh-CN"/>
        </w:rPr>
        <w:t>教</w:t>
      </w:r>
      <w:r>
        <w:rPr>
          <w:rFonts w:hint="eastAsia" w:ascii="方正仿宋简体" w:eastAsia="方正仿宋简体"/>
          <w:color w:val="auto"/>
          <w:sz w:val="32"/>
          <w:szCs w:val="32"/>
        </w:rPr>
        <w:t>发〔20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w:t>
      </w:r>
      <w:r>
        <w:rPr>
          <w:rFonts w:hint="eastAsia" w:ascii="方正仿宋简体" w:eastAsia="方正仿宋简体"/>
          <w:color w:val="auto"/>
          <w:sz w:val="32"/>
          <w:szCs w:val="32"/>
          <w:lang w:val="en-US" w:eastAsia="zh-CN"/>
        </w:rPr>
        <w:t>64</w:t>
      </w:r>
      <w:r>
        <w:rPr>
          <w:rFonts w:hint="eastAsia" w:ascii="方正仿宋简体" w:eastAsia="方正仿宋简体"/>
          <w:color w:val="auto"/>
          <w:sz w:val="32"/>
          <w:szCs w:val="32"/>
        </w:rPr>
        <w:t>号</w:t>
      </w:r>
    </w:p>
    <w:p>
      <w:pPr>
        <w:adjustRightInd w:val="0"/>
        <w:snapToGrid w:val="0"/>
        <w:spacing w:line="570" w:lineRule="exact"/>
        <w:jc w:val="center"/>
        <w:rPr>
          <w:rFonts w:ascii="微软雅黑" w:hAnsi="微软雅黑" w:eastAsia="微软雅黑"/>
          <w:b/>
          <w:bCs/>
          <w:color w:val="000000"/>
          <w:sz w:val="32"/>
          <w:szCs w:val="32"/>
          <w:shd w:val="clear" w:color="auto" w:fill="FFFFFF"/>
        </w:rPr>
      </w:pPr>
    </w:p>
    <w:bookmarkEnd w:id="0"/>
    <w:p>
      <w:pPr>
        <w:widowControl/>
        <w:spacing w:line="570" w:lineRule="exact"/>
        <w:jc w:val="center"/>
        <w:outlineLvl w:val="1"/>
        <w:rPr>
          <w:rFonts w:hint="eastAsia" w:ascii="方正小标宋简体" w:hAnsi="宋体" w:eastAsia="方正小标宋简体"/>
          <w:kern w:val="0"/>
          <w:sz w:val="44"/>
          <w:szCs w:val="44"/>
        </w:rPr>
      </w:pPr>
      <w:r>
        <w:rPr>
          <w:rFonts w:hint="eastAsia" w:ascii="方正小标宋简体" w:eastAsia="方正小标宋简体"/>
          <w:sz w:val="44"/>
          <w:szCs w:val="44"/>
        </w:rPr>
        <w:t>关于印发《</w:t>
      </w:r>
      <w:r>
        <w:rPr>
          <w:rFonts w:hint="eastAsia" w:ascii="方正小标宋简体" w:hAnsi="宋体" w:eastAsia="方正小标宋简体"/>
          <w:kern w:val="0"/>
          <w:sz w:val="44"/>
          <w:szCs w:val="44"/>
        </w:rPr>
        <w:t>北海艺术设计学院教学工作例会</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sz w:val="44"/>
          <w:szCs w:val="44"/>
        </w:rPr>
      </w:pPr>
      <w:r>
        <w:rPr>
          <w:rFonts w:hint="eastAsia" w:ascii="方正小标宋简体" w:hAnsi="宋体" w:eastAsia="方正小标宋简体"/>
          <w:kern w:val="0"/>
          <w:sz w:val="44"/>
          <w:szCs w:val="44"/>
        </w:rPr>
        <w:t>管理办法（修订）</w:t>
      </w:r>
      <w:r>
        <w:rPr>
          <w:rFonts w:hint="eastAsia" w:ascii="方正小标宋简体" w:eastAsia="方正小标宋简体"/>
          <w:sz w:val="44"/>
          <w:szCs w:val="44"/>
        </w:rPr>
        <w:t>》的通知</w:t>
      </w:r>
    </w:p>
    <w:p>
      <w:pPr>
        <w:keepNext w:val="0"/>
        <w:keepLines w:val="0"/>
        <w:pageBreakBefore w:val="0"/>
        <w:kinsoku/>
        <w:wordWrap/>
        <w:overflowPunct/>
        <w:topLinePunct w:val="0"/>
        <w:autoSpaceDE/>
        <w:autoSpaceDN/>
        <w:bidi w:val="0"/>
        <w:adjustRightInd/>
        <w:snapToGrid/>
        <w:spacing w:line="570" w:lineRule="exact"/>
        <w:ind w:right="0" w:firstLine="0" w:firstLineChars="0"/>
        <w:jc w:val="center"/>
        <w:textAlignment w:val="auto"/>
        <w:outlineLvl w:val="0"/>
        <w:rPr>
          <w:rFonts w:hint="eastAsia" w:ascii="方正仿宋简体" w:hAnsi="方正仿宋简体" w:eastAsia="方正仿宋简体" w:cs="方正仿宋简体"/>
          <w:sz w:val="32"/>
          <w:szCs w:val="32"/>
        </w:rPr>
      </w:pPr>
    </w:p>
    <w:p>
      <w:pPr>
        <w:keepNext w:val="0"/>
        <w:keepLines w:val="0"/>
        <w:pageBreakBefore w:val="0"/>
        <w:widowControl/>
        <w:kinsoku/>
        <w:wordWrap/>
        <w:overflowPunct/>
        <w:topLinePunct w:val="0"/>
        <w:autoSpaceDE/>
        <w:autoSpaceDN/>
        <w:bidi w:val="0"/>
        <w:adjustRightInd/>
        <w:snapToGrid/>
        <w:spacing w:line="570" w:lineRule="exact"/>
        <w:jc w:val="left"/>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学校各</w:t>
      </w:r>
      <w:r>
        <w:rPr>
          <w:rFonts w:hint="eastAsia" w:ascii="方正仿宋简体" w:hAnsi="宋体" w:eastAsia="方正仿宋简体" w:cs="宋体"/>
          <w:sz w:val="32"/>
          <w:szCs w:val="32"/>
          <w:lang w:val="en-US" w:eastAsia="zh-CN"/>
        </w:rPr>
        <w:t>部门、</w:t>
      </w:r>
      <w:r>
        <w:rPr>
          <w:rFonts w:hint="eastAsia" w:ascii="方正仿宋简体" w:hAnsi="宋体" w:eastAsia="方正仿宋简体" w:cs="宋体"/>
          <w:sz w:val="32"/>
          <w:szCs w:val="32"/>
        </w:rPr>
        <w:t>单位：</w:t>
      </w:r>
    </w:p>
    <w:p>
      <w:pPr>
        <w:keepNext w:val="0"/>
        <w:keepLines w:val="0"/>
        <w:pageBreakBefore w:val="0"/>
        <w:kinsoku/>
        <w:wordWrap/>
        <w:overflowPunct/>
        <w:topLinePunct w:val="0"/>
        <w:autoSpaceDE/>
        <w:autoSpaceDN/>
        <w:bidi w:val="0"/>
        <w:adjustRightInd/>
        <w:snapToGrid/>
        <w:spacing w:line="570" w:lineRule="exact"/>
        <w:ind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宋体" w:eastAsia="方正仿宋简体"/>
          <w:kern w:val="0"/>
          <w:sz w:val="32"/>
          <w:szCs w:val="32"/>
        </w:rPr>
        <w:t>为及时发现并解决教学工作中出现的问题，提高教学水平，确保教学质量</w:t>
      </w:r>
      <w:r>
        <w:rPr>
          <w:rFonts w:hint="eastAsia" w:ascii="方正仿宋简体" w:hAnsi="宋体" w:eastAsia="方正仿宋简体"/>
          <w:kern w:val="0"/>
          <w:sz w:val="32"/>
          <w:szCs w:val="32"/>
          <w:lang w:eastAsia="zh-CN"/>
        </w:rPr>
        <w:t>，</w:t>
      </w:r>
      <w:r>
        <w:rPr>
          <w:rFonts w:hint="eastAsia" w:ascii="方正仿宋简体" w:eastAsia="方正仿宋简体"/>
          <w:color w:val="000000"/>
          <w:sz w:val="32"/>
          <w:szCs w:val="32"/>
        </w:rPr>
        <w:t>学校对</w:t>
      </w:r>
      <w:r>
        <w:rPr>
          <w:rFonts w:hint="eastAsia" w:ascii="方正仿宋简体" w:hAnsi="宋体" w:eastAsia="方正仿宋简体"/>
          <w:kern w:val="0"/>
          <w:sz w:val="32"/>
          <w:szCs w:val="32"/>
        </w:rPr>
        <w:t>《北海艺术设计学院教学管理工作例会</w:t>
      </w:r>
      <w:r>
        <w:rPr>
          <w:rFonts w:hint="eastAsia" w:ascii="方正仿宋简体" w:hAnsi="宋体" w:eastAsia="方正仿宋简体"/>
          <w:kern w:val="0"/>
          <w:sz w:val="32"/>
          <w:szCs w:val="32"/>
          <w:lang w:val="en-US" w:eastAsia="zh-CN"/>
        </w:rPr>
        <w:t>制度</w:t>
      </w:r>
      <w:r>
        <w:rPr>
          <w:rFonts w:hint="eastAsia" w:ascii="方正仿宋简体" w:hAnsi="宋体" w:eastAsia="方正仿宋简体"/>
          <w:kern w:val="0"/>
          <w:sz w:val="32"/>
          <w:szCs w:val="32"/>
        </w:rPr>
        <w:t>》（</w:t>
      </w:r>
      <w:r>
        <w:rPr>
          <w:rFonts w:hint="eastAsia" w:ascii="方正仿宋简体" w:hAnsi="宋体" w:eastAsia="方正仿宋简体"/>
          <w:color w:val="000000" w:themeColor="text1"/>
          <w:kern w:val="0"/>
          <w:sz w:val="32"/>
          <w:szCs w:val="32"/>
          <w:lang w:val="en-US" w:eastAsia="zh-CN"/>
          <w14:textFill>
            <w14:solidFill>
              <w14:schemeClr w14:val="tx1"/>
            </w14:solidFill>
          </w14:textFill>
        </w:rPr>
        <w:t>北艺办</w:t>
      </w:r>
      <w:r>
        <w:rPr>
          <w:rFonts w:hint="eastAsia" w:ascii="方正仿宋简体" w:hAnsi="宋体" w:eastAsia="方正仿宋简体"/>
          <w:color w:val="000000" w:themeColor="text1"/>
          <w:kern w:val="0"/>
          <w:sz w:val="32"/>
          <w:szCs w:val="32"/>
          <w14:textFill>
            <w14:solidFill>
              <w14:schemeClr w14:val="tx1"/>
            </w14:solidFill>
          </w14:textFill>
        </w:rPr>
        <w:t>〔</w:t>
      </w:r>
      <w:r>
        <w:rPr>
          <w:rFonts w:hint="eastAsia" w:ascii="方正仿宋简体" w:hAnsi="宋体" w:eastAsia="方正仿宋简体"/>
          <w:kern w:val="0"/>
          <w:sz w:val="32"/>
          <w:szCs w:val="32"/>
        </w:rPr>
        <w:t>2014〕10号）</w:t>
      </w:r>
      <w:r>
        <w:rPr>
          <w:rFonts w:hint="eastAsia" w:ascii="方正仿宋简体" w:eastAsia="方正仿宋简体"/>
          <w:color w:val="000000"/>
          <w:sz w:val="32"/>
          <w:szCs w:val="32"/>
        </w:rPr>
        <w:t>进行了修订</w:t>
      </w:r>
      <w:r>
        <w:rPr>
          <w:rFonts w:hint="eastAsia" w:ascii="方正仿宋简体" w:eastAsia="方正仿宋简体"/>
          <w:color w:val="000000"/>
          <w:sz w:val="32"/>
          <w:szCs w:val="32"/>
          <w:lang w:eastAsia="zh-CN"/>
        </w:rPr>
        <w:t>。</w:t>
      </w:r>
      <w:r>
        <w:rPr>
          <w:rFonts w:hint="eastAsia" w:ascii="方正仿宋简体" w:eastAsia="方正仿宋简体"/>
          <w:color w:val="000000"/>
          <w:sz w:val="32"/>
          <w:szCs w:val="32"/>
        </w:rPr>
        <w:t>现</w:t>
      </w:r>
      <w:r>
        <w:rPr>
          <w:rFonts w:hint="eastAsia" w:ascii="方正仿宋简体" w:eastAsia="方正仿宋简体"/>
          <w:color w:val="000000"/>
          <w:sz w:val="32"/>
          <w:szCs w:val="32"/>
          <w:lang w:val="en-US" w:eastAsia="zh-CN"/>
        </w:rPr>
        <w:t>印发给你们</w:t>
      </w:r>
      <w:r>
        <w:rPr>
          <w:rFonts w:hint="eastAsia" w:ascii="方正仿宋简体" w:eastAsia="方正仿宋简体"/>
          <w:color w:val="000000"/>
          <w:sz w:val="32"/>
          <w:szCs w:val="32"/>
        </w:rPr>
        <w:t>，请认真贯彻执行。</w:t>
      </w:r>
    </w:p>
    <w:p>
      <w:pPr>
        <w:spacing w:line="570" w:lineRule="exact"/>
        <w:ind w:right="0" w:firstLine="0" w:firstLineChars="0"/>
        <w:jc w:val="both"/>
        <w:rPr>
          <w:rFonts w:ascii="方正仿宋简体" w:hAnsi="宋体" w:eastAsia="方正仿宋简体"/>
          <w:bCs/>
          <w:kern w:val="0"/>
          <w:sz w:val="32"/>
          <w:szCs w:val="32"/>
        </w:rPr>
      </w:pPr>
    </w:p>
    <w:p>
      <w:pPr>
        <w:spacing w:line="570" w:lineRule="exact"/>
        <w:ind w:right="0" w:firstLine="640" w:firstLineChars="200"/>
        <w:jc w:val="both"/>
        <w:rPr>
          <w:rFonts w:hint="default" w:ascii="方正仿宋简体" w:hAnsi="宋体" w:eastAsia="方正仿宋简体"/>
          <w:bCs/>
          <w:kern w:val="0"/>
          <w:sz w:val="32"/>
          <w:szCs w:val="32"/>
          <w:lang w:val="en-US" w:eastAsia="zh-CN"/>
        </w:rPr>
      </w:pPr>
      <w:r>
        <w:rPr>
          <w:rFonts w:hint="eastAsia" w:ascii="方正仿宋简体" w:hAnsi="宋体" w:eastAsia="方正仿宋简体"/>
          <w:bCs/>
          <w:kern w:val="0"/>
          <w:sz w:val="32"/>
          <w:szCs w:val="32"/>
          <w:lang w:val="en-US" w:eastAsia="zh-CN"/>
        </w:rPr>
        <w:t>附件：</w:t>
      </w:r>
      <w:r>
        <w:rPr>
          <w:rFonts w:hint="eastAsia" w:ascii="方正仿宋简体" w:hAnsi="宋体" w:eastAsia="方正仿宋简体"/>
          <w:bCs/>
          <w:kern w:val="0"/>
          <w:sz w:val="32"/>
          <w:szCs w:val="32"/>
        </w:rPr>
        <w:t>北海艺术设计学院教学工作例会管理办法（修订）</w:t>
      </w:r>
    </w:p>
    <w:p>
      <w:pPr>
        <w:spacing w:line="570" w:lineRule="exact"/>
        <w:ind w:right="0" w:firstLine="0" w:firstLineChars="0"/>
        <w:jc w:val="both"/>
        <w:rPr>
          <w:rFonts w:ascii="方正仿宋简体" w:hAnsi="宋体" w:eastAsia="方正仿宋简体"/>
          <w:bCs/>
          <w:kern w:val="0"/>
          <w:sz w:val="32"/>
          <w:szCs w:val="32"/>
        </w:rPr>
      </w:pPr>
    </w:p>
    <w:p>
      <w:pPr>
        <w:spacing w:line="570" w:lineRule="exact"/>
        <w:ind w:right="960" w:firstLine="0" w:firstLineChars="0"/>
        <w:jc w:val="both"/>
        <w:rPr>
          <w:rFonts w:ascii="方正仿宋简体" w:hAnsi="宋体" w:eastAsia="方正仿宋简体"/>
          <w:bCs/>
          <w:kern w:val="0"/>
          <w:sz w:val="32"/>
          <w:szCs w:val="32"/>
        </w:rPr>
      </w:pPr>
    </w:p>
    <w:p>
      <w:pPr>
        <w:keepNext w:val="0"/>
        <w:keepLines w:val="0"/>
        <w:pageBreakBefore w:val="0"/>
        <w:widowControl w:val="0"/>
        <w:kinsoku/>
        <w:wordWrap w:val="0"/>
        <w:overflowPunct/>
        <w:topLinePunct w:val="0"/>
        <w:autoSpaceDE/>
        <w:autoSpaceDN/>
        <w:bidi w:val="0"/>
        <w:adjustRightInd/>
        <w:snapToGrid/>
        <w:spacing w:line="570" w:lineRule="exact"/>
        <w:ind w:right="0" w:firstLine="0" w:firstLineChars="0"/>
        <w:jc w:val="right"/>
        <w:textAlignment w:val="auto"/>
        <w:rPr>
          <w:rFonts w:hint="default" w:ascii="方正仿宋简体" w:hAnsi="宋体" w:eastAsia="方正仿宋简体"/>
          <w:bCs/>
          <w:sz w:val="32"/>
          <w:szCs w:val="32"/>
          <w:lang w:val="en-US" w:eastAsia="zh-CN"/>
        </w:rPr>
      </w:pPr>
      <w:r>
        <w:rPr>
          <w:rFonts w:hint="eastAsia" w:ascii="方正仿宋简体" w:hAnsi="宋体" w:eastAsia="方正仿宋简体"/>
          <w:bCs/>
          <w:kern w:val="0"/>
          <w:sz w:val="32"/>
          <w:szCs w:val="32"/>
        </w:rPr>
        <w:t>北海艺术设计学院</w:t>
      </w:r>
      <w:r>
        <w:rPr>
          <w:rFonts w:hint="eastAsia" w:ascii="方正仿宋简体" w:hAnsi="宋体" w:eastAsia="方正仿宋简体"/>
          <w:bCs/>
          <w:kern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0" w:lineRule="exact"/>
        <w:ind w:right="0" w:firstLine="0" w:firstLineChars="0"/>
        <w:jc w:val="right"/>
        <w:textAlignment w:val="auto"/>
        <w:rPr>
          <w:rFonts w:hint="default" w:ascii="方正仿宋简体" w:hAnsi="宋体" w:eastAsia="方正仿宋简体"/>
          <w:bCs/>
          <w:sz w:val="32"/>
          <w:szCs w:val="32"/>
          <w:lang w:val="en-US" w:eastAsia="zh-CN"/>
        </w:rPr>
      </w:pPr>
      <w:r>
        <w:rPr>
          <w:rFonts w:hint="eastAsia" w:ascii="方正仿宋简体" w:hAnsi="宋体" w:eastAsia="方正仿宋简体"/>
          <w:bCs/>
          <w:color w:val="auto"/>
          <w:kern w:val="0"/>
          <w:sz w:val="32"/>
          <w:szCs w:val="32"/>
        </w:rPr>
        <w:t>20</w:t>
      </w:r>
      <w:r>
        <w:rPr>
          <w:rFonts w:hint="eastAsia" w:ascii="方正仿宋简体" w:eastAsia="方正仿宋简体"/>
          <w:color w:val="auto"/>
          <w:sz w:val="32"/>
          <w:szCs w:val="32"/>
          <w:lang w:val="en-US" w:eastAsia="zh-CN"/>
        </w:rPr>
        <w:t>21</w:t>
      </w:r>
      <w:r>
        <w:rPr>
          <w:rFonts w:hint="eastAsia" w:ascii="方正仿宋简体" w:hAnsi="宋体" w:eastAsia="方正仿宋简体"/>
          <w:bCs/>
          <w:color w:val="auto"/>
          <w:kern w:val="0"/>
          <w:sz w:val="32"/>
          <w:szCs w:val="32"/>
        </w:rPr>
        <w:t>年</w:t>
      </w:r>
      <w:r>
        <w:rPr>
          <w:rFonts w:hint="eastAsia" w:ascii="方正仿宋简体" w:eastAsia="方正仿宋简体"/>
          <w:color w:val="auto"/>
          <w:sz w:val="32"/>
          <w:szCs w:val="32"/>
          <w:lang w:val="en-US" w:eastAsia="zh-CN"/>
        </w:rPr>
        <w:t>10</w:t>
      </w:r>
      <w:r>
        <w:rPr>
          <w:rFonts w:hint="eastAsia" w:ascii="方正仿宋简体" w:hAnsi="宋体" w:eastAsia="方正仿宋简体"/>
          <w:bCs/>
          <w:color w:val="auto"/>
          <w:kern w:val="0"/>
          <w:sz w:val="32"/>
          <w:szCs w:val="32"/>
        </w:rPr>
        <w:t>月</w:t>
      </w:r>
      <w:r>
        <w:rPr>
          <w:rFonts w:hint="eastAsia" w:ascii="方正仿宋简体" w:eastAsia="方正仿宋简体"/>
          <w:color w:val="auto"/>
          <w:sz w:val="32"/>
          <w:szCs w:val="32"/>
          <w:lang w:val="en-US" w:eastAsia="zh-CN"/>
        </w:rPr>
        <w:t>15</w:t>
      </w:r>
      <w:r>
        <w:rPr>
          <w:rFonts w:hint="eastAsia" w:ascii="方正仿宋简体" w:hAnsi="宋体" w:eastAsia="方正仿宋简体"/>
          <w:bCs/>
          <w:color w:val="auto"/>
          <w:kern w:val="0"/>
          <w:sz w:val="32"/>
          <w:szCs w:val="32"/>
        </w:rPr>
        <w:t>日</w:t>
      </w:r>
      <w:r>
        <w:rPr>
          <w:rFonts w:hint="eastAsia" w:ascii="方正仿宋简体" w:hAnsi="宋体" w:eastAsia="方正仿宋简体"/>
          <w:bCs/>
          <w:kern w:val="0"/>
          <w:sz w:val="32"/>
          <w:szCs w:val="32"/>
          <w:lang w:val="en-US" w:eastAsia="zh-CN"/>
        </w:rPr>
        <w:t xml:space="preserve">    </w:t>
      </w:r>
    </w:p>
    <w:p>
      <w:pPr>
        <w:spacing w:line="560" w:lineRule="exact"/>
        <w:outlineLvl w:val="0"/>
        <w:rPr>
          <w:rFonts w:ascii="宋体" w:hAnsi="宋体"/>
          <w:b/>
          <w:sz w:val="36"/>
          <w:szCs w:val="36"/>
        </w:rPr>
      </w:pPr>
    </w:p>
    <w:p>
      <w:pPr>
        <w:pStyle w:val="10"/>
        <w:spacing w:after="0" w:line="570" w:lineRule="exact"/>
        <w:rPr>
          <w:rFonts w:ascii="方正小标宋简体" w:hAnsi="方正小标宋简体" w:eastAsia="方正小标宋简体" w:cs="方正小标宋简体"/>
          <w:kern w:val="0"/>
          <w:sz w:val="44"/>
          <w:szCs w:val="44"/>
          <w:lang w:bidi="ar"/>
        </w:rPr>
        <w:sectPr>
          <w:footerReference r:id="rId3" w:type="default"/>
          <w:pgSz w:w="11850" w:h="16783"/>
          <w:pgMar w:top="1701" w:right="1587" w:bottom="1701" w:left="1587" w:header="1077" w:footer="848" w:gutter="0"/>
          <w:pgNumType w:fmt="decimal" w:start="1"/>
          <w:cols w:space="720" w:num="1"/>
          <w:docGrid w:linePitch="360" w:charSpace="0"/>
        </w:sectPr>
      </w:pPr>
    </w:p>
    <w:p>
      <w:pPr>
        <w:widowControl/>
        <w:spacing w:after="157" w:afterLines="50" w:line="570" w:lineRule="exact"/>
        <w:jc w:val="both"/>
        <w:outlineLvl w:val="1"/>
        <w:rPr>
          <w:rFonts w:hint="eastAsia" w:ascii="方正小标宋简体" w:hAnsi="宋体" w:eastAsia="方正小标宋简体"/>
          <w:kern w:val="0"/>
          <w:sz w:val="44"/>
          <w:szCs w:val="44"/>
        </w:rPr>
      </w:pPr>
      <w:r>
        <w:rPr>
          <w:rFonts w:hint="eastAsia" w:ascii="方正仿宋简体" w:hAnsi="宋体" w:eastAsia="方正仿宋简体"/>
          <w:bCs/>
          <w:kern w:val="0"/>
          <w:sz w:val="32"/>
          <w:szCs w:val="32"/>
          <w:lang w:val="en-US" w:eastAsia="zh-CN"/>
        </w:rPr>
        <w:t>附件</w:t>
      </w:r>
    </w:p>
    <w:p>
      <w:pPr>
        <w:widowControl/>
        <w:spacing w:line="570" w:lineRule="exact"/>
        <w:jc w:val="center"/>
        <w:outlineLvl w:val="1"/>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rPr>
        <w:t>北海艺术设计学院</w:t>
      </w:r>
    </w:p>
    <w:p>
      <w:pPr>
        <w:widowControl/>
        <w:spacing w:line="570" w:lineRule="exact"/>
        <w:jc w:val="center"/>
        <w:outlineLvl w:val="1"/>
        <w:rPr>
          <w:rFonts w:ascii="方正小标宋简体" w:hAnsi="宋体" w:eastAsia="方正小标宋简体"/>
          <w:kern w:val="0"/>
          <w:sz w:val="44"/>
          <w:szCs w:val="44"/>
        </w:rPr>
      </w:pPr>
      <w:r>
        <w:rPr>
          <w:rFonts w:hint="eastAsia" w:ascii="方正小标宋简体" w:hAnsi="宋体" w:eastAsia="方正小标宋简体"/>
          <w:kern w:val="0"/>
          <w:sz w:val="44"/>
          <w:szCs w:val="44"/>
        </w:rPr>
        <w:t>教学工作例会管理办法（修订）</w:t>
      </w:r>
      <w:bookmarkEnd w:id="1"/>
      <w:bookmarkEnd w:id="2"/>
      <w:bookmarkStart w:id="3" w:name="_GoBack"/>
      <w:bookmarkEnd w:id="3"/>
    </w:p>
    <w:p>
      <w:pPr>
        <w:spacing w:line="570" w:lineRule="exact"/>
        <w:ind w:firstLine="0" w:firstLineChars="0"/>
        <w:jc w:val="center"/>
        <w:rPr>
          <w:rFonts w:hint="eastAsia" w:ascii="黑体" w:hAnsi="黑体" w:eastAsia="黑体" w:cs="黑体"/>
          <w:kern w:val="0"/>
          <w:sz w:val="32"/>
          <w:szCs w:val="32"/>
        </w:rPr>
      </w:pPr>
    </w:p>
    <w:p>
      <w:pPr>
        <w:spacing w:line="57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一、教学工作例会性质和目的</w:t>
      </w:r>
    </w:p>
    <w:p>
      <w:pPr>
        <w:spacing w:line="570" w:lineRule="exact"/>
        <w:ind w:firstLine="640" w:firstLineChars="20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教学工作例会是研究和布置教学有关工作的例行会议，是常规教学管理的一种重要形式，其目的是讨论、研究、协调和解决教学工作中的问题。</w:t>
      </w:r>
    </w:p>
    <w:p>
      <w:pPr>
        <w:pStyle w:val="5"/>
        <w:shd w:val="clear" w:color="auto"/>
        <w:spacing w:line="57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二、教学工作例会的类型</w:t>
      </w:r>
    </w:p>
    <w:p>
      <w:pPr>
        <w:pStyle w:val="5"/>
        <w:shd w:val="clear" w:color="auto"/>
        <w:spacing w:line="570" w:lineRule="exact"/>
        <w:ind w:firstLine="640" w:firstLineChars="200"/>
        <w:rPr>
          <w:rFonts w:ascii="楷体" w:hAnsi="楷体" w:eastAsia="楷体" w:cs="楷体"/>
          <w:sz w:val="32"/>
          <w:szCs w:val="32"/>
        </w:rPr>
      </w:pPr>
      <w:r>
        <w:rPr>
          <w:rFonts w:hint="eastAsia" w:ascii="楷体" w:hAnsi="楷体" w:eastAsia="楷体" w:cs="楷体"/>
          <w:sz w:val="32"/>
          <w:szCs w:val="32"/>
        </w:rPr>
        <w:t>（一）教学工作例会</w:t>
      </w:r>
    </w:p>
    <w:p>
      <w:pPr>
        <w:pStyle w:val="5"/>
        <w:shd w:val="clear" w:color="auto"/>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1.原则上每月召开一次教学工作例会。由主管教学副校长主持、教务处负责组织。</w:t>
      </w:r>
    </w:p>
    <w:p>
      <w:pPr>
        <w:pStyle w:val="5"/>
        <w:shd w:val="clear" w:color="auto"/>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2.如需研究教学过程中出现的突发事件、安排因政策变化或上级主管部门下达的紧急任务，可临时召开教学工作例会。</w:t>
      </w:r>
    </w:p>
    <w:p>
      <w:pPr>
        <w:pStyle w:val="5"/>
        <w:shd w:val="clear" w:color="auto"/>
        <w:spacing w:line="570" w:lineRule="exact"/>
        <w:ind w:firstLine="640" w:firstLineChars="200"/>
        <w:rPr>
          <w:rFonts w:ascii="楷体" w:hAnsi="楷体" w:eastAsia="楷体" w:cs="楷体"/>
          <w:sz w:val="32"/>
          <w:szCs w:val="32"/>
        </w:rPr>
      </w:pPr>
      <w:r>
        <w:rPr>
          <w:rFonts w:hint="eastAsia" w:ascii="楷体" w:hAnsi="楷体" w:eastAsia="楷体" w:cs="楷体"/>
          <w:sz w:val="32"/>
          <w:szCs w:val="32"/>
        </w:rPr>
        <w:t>（二）二级学院（部）主管教学领导例会</w:t>
      </w:r>
    </w:p>
    <w:p>
      <w:pPr>
        <w:pStyle w:val="5"/>
        <w:shd w:val="clear" w:color="auto"/>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级学院（部）主管教学领导是学校教学工作设计、指导、实施的中坚力量，主要负责组织制定教学计划，落实教学任务，开展各项教学活动等教学管理工作。由教务处主持召开的研究和布置学校一段时间内重要教学工作的例行会议。</w:t>
      </w:r>
    </w:p>
    <w:p>
      <w:pPr>
        <w:spacing w:line="57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三、学校教学工作例会参加人员</w:t>
      </w:r>
    </w:p>
    <w:p>
      <w:pPr>
        <w:spacing w:line="570" w:lineRule="exact"/>
        <w:ind w:firstLine="640" w:firstLineChars="20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（一）分管教学副校长。</w:t>
      </w:r>
    </w:p>
    <w:p>
      <w:pPr>
        <w:spacing w:line="570" w:lineRule="exact"/>
        <w:ind w:firstLine="640" w:firstLineChars="20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（二）教务处处长及其他相关人员；教学质量监控办公室主任及其他相关人员。</w:t>
      </w:r>
    </w:p>
    <w:p>
      <w:pPr>
        <w:spacing w:line="570" w:lineRule="exact"/>
        <w:ind w:firstLine="640" w:firstLineChars="20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（三）各二级学院分管教学副院长、公共教学部主任。</w:t>
      </w:r>
    </w:p>
    <w:p>
      <w:pPr>
        <w:spacing w:line="570" w:lineRule="exact"/>
        <w:ind w:firstLine="640" w:firstLineChars="20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（四）根据会议需要其他相关人员。</w:t>
      </w:r>
    </w:p>
    <w:p>
      <w:pPr>
        <w:spacing w:line="57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四、教学工作例会内容</w:t>
      </w:r>
    </w:p>
    <w:p>
      <w:pPr>
        <w:spacing w:line="570" w:lineRule="exact"/>
        <w:ind w:firstLine="640" w:firstLineChars="20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（一）贯彻落实上级主管单位、学校有关教学工作的文件精神、决定和指示。</w:t>
      </w:r>
    </w:p>
    <w:p>
      <w:pPr>
        <w:spacing w:line="570" w:lineRule="exact"/>
        <w:ind w:firstLine="640" w:firstLineChars="20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（二）讨论确定学年、学期或阶段性教学工作计划及与教学管理、教学改革相关的重大事项。</w:t>
      </w:r>
    </w:p>
    <w:p>
      <w:pPr>
        <w:spacing w:line="570" w:lineRule="exact"/>
        <w:ind w:firstLine="640" w:firstLineChars="20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（三）研究确定教学基本建设工作（如：专业建设、课程建设、教材建设、实践教学基地建设、教风建设、管理制度建设、师资培养培训等）。</w:t>
      </w:r>
    </w:p>
    <w:p>
      <w:pPr>
        <w:spacing w:line="570" w:lineRule="exact"/>
        <w:ind w:firstLine="640" w:firstLineChars="20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（四）通报教学工作进展情况，研究教学工作中出现的新问题、新情况，制定解决问题的方案和措施。</w:t>
      </w:r>
    </w:p>
    <w:p>
      <w:pPr>
        <w:spacing w:line="570" w:lineRule="exact"/>
        <w:ind w:firstLine="640" w:firstLineChars="20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（五）交流、总结教学工作，协调推进各项工作。</w:t>
      </w:r>
    </w:p>
    <w:p>
      <w:pPr>
        <w:spacing w:line="570" w:lineRule="exact"/>
        <w:ind w:firstLine="640" w:firstLineChars="20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（六）其他需要研究解决的教学工作问题。</w:t>
      </w:r>
    </w:p>
    <w:p>
      <w:pPr>
        <w:spacing w:line="57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五、教学工作例会的组织管理</w:t>
      </w:r>
    </w:p>
    <w:p>
      <w:pPr>
        <w:spacing w:line="570" w:lineRule="exact"/>
        <w:ind w:firstLine="640" w:firstLineChars="20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（一）每月召开的教学工作例会的议题由各二级学院（部）直接向教务处提出，教务处负责收集汇总议题，并准备有关材料，提出受理的意见和建议，呈送主管教学副校长审阅确定。</w:t>
      </w:r>
    </w:p>
    <w:p>
      <w:pPr>
        <w:spacing w:line="570" w:lineRule="exact"/>
        <w:ind w:firstLine="640" w:firstLineChars="20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（二）教务处负责整理议题，向分管教学副校长汇报，确定议题，并将议题提前一周通知与会者。</w:t>
      </w:r>
    </w:p>
    <w:p>
      <w:pPr>
        <w:spacing w:line="570" w:lineRule="exact"/>
        <w:ind w:firstLine="640" w:firstLineChars="20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（三）教学工作例会讨论决定的事项，需要相关单位或部门配合的，由教务处负责协调；教学工作例会无法决定的事项，由教务处汇总提交校长办公会研究决定。</w:t>
      </w:r>
    </w:p>
    <w:p>
      <w:pPr>
        <w:spacing w:line="570" w:lineRule="exact"/>
        <w:ind w:firstLine="640" w:firstLineChars="20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（四）为提高会议效率，要求做到：</w:t>
      </w:r>
    </w:p>
    <w:p>
      <w:pPr>
        <w:spacing w:line="570" w:lineRule="exact"/>
        <w:ind w:firstLine="640" w:firstLineChars="20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1.未经确定的议题不上会；</w:t>
      </w:r>
    </w:p>
    <w:p>
      <w:pPr>
        <w:spacing w:line="570" w:lineRule="exact"/>
        <w:ind w:firstLine="640" w:firstLineChars="20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2.准备不充分的议题不上会；</w:t>
      </w:r>
    </w:p>
    <w:p>
      <w:pPr>
        <w:spacing w:line="570" w:lineRule="exact"/>
        <w:ind w:firstLine="640" w:firstLineChars="20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3.属于本部门职责范围内的问题不上会。</w:t>
      </w:r>
    </w:p>
    <w:p>
      <w:pPr>
        <w:spacing w:line="570" w:lineRule="exact"/>
        <w:ind w:firstLine="640" w:firstLineChars="20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（五）教学工作例会一般于每学期期初、期中、期末召开，必要时可临时召开。</w:t>
      </w:r>
    </w:p>
    <w:p>
      <w:pPr>
        <w:spacing w:line="570" w:lineRule="exact"/>
        <w:ind w:firstLine="640" w:firstLineChars="20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（六）与会人员因故不能参加的，应及时请假并委托他人代为与会。</w:t>
      </w:r>
    </w:p>
    <w:p>
      <w:pPr>
        <w:spacing w:line="570" w:lineRule="exact"/>
        <w:ind w:firstLine="640" w:firstLineChars="20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（七）与会人员必须按时到会，不得随意迟到早退。</w:t>
      </w:r>
    </w:p>
    <w:p>
      <w:pPr>
        <w:spacing w:line="570" w:lineRule="exact"/>
        <w:ind w:firstLine="640" w:firstLineChars="200"/>
        <w:rPr>
          <w:sz w:val="32"/>
          <w:szCs w:val="32"/>
        </w:rPr>
      </w:pPr>
      <w:r>
        <w:rPr>
          <w:rFonts w:hint="eastAsia" w:ascii="黑体" w:hAnsi="黑体" w:eastAsia="黑体" w:cs="黑体"/>
          <w:kern w:val="0"/>
          <w:sz w:val="32"/>
          <w:szCs w:val="32"/>
        </w:rPr>
        <w:t>六、本办法自发布之日起实施。由教务处负责解释。</w:t>
      </w:r>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1Zjc5ZDhiYjgyZDdjZjU3MmM4MTRhYzI0YmNkZmIifQ=="/>
  </w:docVars>
  <w:rsids>
    <w:rsidRoot w:val="00BE37B7"/>
    <w:rsid w:val="009F4FA8"/>
    <w:rsid w:val="00BE37B7"/>
    <w:rsid w:val="02576D71"/>
    <w:rsid w:val="06833A17"/>
    <w:rsid w:val="07386E9B"/>
    <w:rsid w:val="07C733D5"/>
    <w:rsid w:val="08552D74"/>
    <w:rsid w:val="097A6225"/>
    <w:rsid w:val="0A9B6453"/>
    <w:rsid w:val="0A9C49C5"/>
    <w:rsid w:val="0BA01EEC"/>
    <w:rsid w:val="0C8A2C23"/>
    <w:rsid w:val="0D4A5F0F"/>
    <w:rsid w:val="0F7A0D2D"/>
    <w:rsid w:val="11034705"/>
    <w:rsid w:val="1475249B"/>
    <w:rsid w:val="148F0F13"/>
    <w:rsid w:val="14A43741"/>
    <w:rsid w:val="14E530ED"/>
    <w:rsid w:val="1C6F7740"/>
    <w:rsid w:val="1CCB7770"/>
    <w:rsid w:val="1D3F35B6"/>
    <w:rsid w:val="21EE018C"/>
    <w:rsid w:val="259A3A7F"/>
    <w:rsid w:val="27DA63B5"/>
    <w:rsid w:val="29080D00"/>
    <w:rsid w:val="2B5E58AC"/>
    <w:rsid w:val="2C90798A"/>
    <w:rsid w:val="2E0028ED"/>
    <w:rsid w:val="2E56250D"/>
    <w:rsid w:val="2EF37D5C"/>
    <w:rsid w:val="2EF775EF"/>
    <w:rsid w:val="31FF0E4A"/>
    <w:rsid w:val="33C543BD"/>
    <w:rsid w:val="36363350"/>
    <w:rsid w:val="36996C83"/>
    <w:rsid w:val="38934A8A"/>
    <w:rsid w:val="3CFC0724"/>
    <w:rsid w:val="3D8175A7"/>
    <w:rsid w:val="3EB63280"/>
    <w:rsid w:val="3F1E7077"/>
    <w:rsid w:val="400022D9"/>
    <w:rsid w:val="41D67795"/>
    <w:rsid w:val="430F39B1"/>
    <w:rsid w:val="43FB7987"/>
    <w:rsid w:val="45B55914"/>
    <w:rsid w:val="46EB3F0D"/>
    <w:rsid w:val="48DC7D87"/>
    <w:rsid w:val="492928A1"/>
    <w:rsid w:val="4E140B6A"/>
    <w:rsid w:val="4F4F0B87"/>
    <w:rsid w:val="516052CE"/>
    <w:rsid w:val="5201085F"/>
    <w:rsid w:val="523742F9"/>
    <w:rsid w:val="52CA0C50"/>
    <w:rsid w:val="536270DB"/>
    <w:rsid w:val="5438608E"/>
    <w:rsid w:val="552D54C7"/>
    <w:rsid w:val="56C26006"/>
    <w:rsid w:val="58C83E84"/>
    <w:rsid w:val="5A517EA9"/>
    <w:rsid w:val="5C190541"/>
    <w:rsid w:val="5F426A17"/>
    <w:rsid w:val="6087741A"/>
    <w:rsid w:val="61897F29"/>
    <w:rsid w:val="61D75138"/>
    <w:rsid w:val="63C23CD6"/>
    <w:rsid w:val="64346872"/>
    <w:rsid w:val="646D58E0"/>
    <w:rsid w:val="67220C03"/>
    <w:rsid w:val="69A022B3"/>
    <w:rsid w:val="6ABA73A5"/>
    <w:rsid w:val="6C042FCD"/>
    <w:rsid w:val="6DBD3434"/>
    <w:rsid w:val="71145A61"/>
    <w:rsid w:val="725C746D"/>
    <w:rsid w:val="72A5093A"/>
    <w:rsid w:val="748C3B60"/>
    <w:rsid w:val="756436B3"/>
    <w:rsid w:val="77D71596"/>
    <w:rsid w:val="785A034C"/>
    <w:rsid w:val="78A91184"/>
    <w:rsid w:val="78FF6FF6"/>
    <w:rsid w:val="7AD863AB"/>
    <w:rsid w:val="7CE04A49"/>
    <w:rsid w:val="7DAC5273"/>
    <w:rsid w:val="7F480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8">
    <w:name w:val="annotation reference"/>
    <w:basedOn w:val="7"/>
    <w:uiPriority w:val="0"/>
    <w:rPr>
      <w:sz w:val="21"/>
      <w:szCs w:val="21"/>
    </w:rPr>
  </w:style>
  <w:style w:type="character" w:customStyle="1" w:styleId="9">
    <w:name w:val="批注框文本 字符"/>
    <w:basedOn w:val="7"/>
    <w:link w:val="3"/>
    <w:qFormat/>
    <w:uiPriority w:val="0"/>
    <w:rPr>
      <w:kern w:val="2"/>
      <w:sz w:val="18"/>
      <w:szCs w:val="18"/>
    </w:rPr>
  </w:style>
  <w:style w:type="paragraph" w:customStyle="1" w:styleId="10">
    <w:name w:val="Body text|2"/>
    <w:basedOn w:val="1"/>
    <w:qFormat/>
    <w:uiPriority w:val="0"/>
    <w:pPr>
      <w:spacing w:after="440" w:line="472" w:lineRule="exact"/>
      <w:jc w:val="center"/>
    </w:pPr>
    <w:rPr>
      <w:rFonts w:ascii="宋体" w:hAnsi="宋体" w:cs="宋体"/>
      <w:sz w:val="36"/>
      <w:szCs w:val="36"/>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1223</Words>
  <Characters>1241</Characters>
  <Lines>7</Lines>
  <Paragraphs>2</Paragraphs>
  <TotalTime>1</TotalTime>
  <ScaleCrop>false</ScaleCrop>
  <LinksUpToDate>false</LinksUpToDate>
  <CharactersWithSpaces>1249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2022-02-23T02:40:00Z</dcterms:created>
  <dc:creator>admin</dc:creator>
  <cp:lastModifiedBy>你条蕉</cp:lastModifiedBy>
  <cp:lastPrinted>2022-05-16T04:56:00Z</cp:lastPrinted>
  <dcterms:modified xsi:type="dcterms:W3CDTF">2022-05-16T07:46:42Z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3949EE25CBEB4ACD9BC6A7938A6566A0</vt:lpwstr>
  </property>
</Properties>
</file>